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084E0C" w:rsidP="0062349A">
            <w:pPr>
              <w:pStyle w:val="Heading2"/>
              <w:outlineLvl w:val="1"/>
            </w:pPr>
            <w:r w:rsidRPr="00084E0C">
              <w:rPr>
                <w:sz w:val="48"/>
              </w:rPr>
              <w:t>P348 ‘Provision of gross BM Unit data for TNUoS charging’</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084E0C">
                                    <w:t>348</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084E0C" w:rsidP="00147011">
                                  <w:pPr>
                                    <w:pStyle w:val="Footer"/>
                                    <w:rPr>
                                      <w:spacing w:val="-8"/>
                                    </w:rPr>
                                  </w:pPr>
                                  <w:r>
                                    <w:rPr>
                                      <w:b/>
                                    </w:rPr>
                                    <w:t>Friday 26 August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084E0C">
                              <w:t>348</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084E0C" w:rsidP="00147011">
                            <w:pPr>
                              <w:pStyle w:val="Footer"/>
                              <w:rPr>
                                <w:spacing w:val="-8"/>
                              </w:rPr>
                            </w:pPr>
                            <w:r>
                              <w:rPr>
                                <w:b/>
                              </w:rPr>
                              <w:t>Friday 26 August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084E0C">
            <w:pPr>
              <w:keepNext/>
              <w:spacing w:after="40"/>
              <w:ind w:left="113" w:right="113"/>
            </w:pPr>
            <w:r w:rsidRPr="00AC6993">
              <w:t>Do you agree with th</w:t>
            </w:r>
            <w:r w:rsidR="00084E0C">
              <w:t xml:space="preserve">e Workgroup’s initial majority </w:t>
            </w:r>
            <w:r w:rsidRPr="00AC6993">
              <w:t>view that P</w:t>
            </w:r>
            <w:r w:rsidR="00084E0C">
              <w:rPr>
                <w:color w:val="000000"/>
                <w:szCs w:val="20"/>
              </w:rPr>
              <w:t>348</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084E0C"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r w:rsidR="00084E0C">
              <w:rPr>
                <w:color w:val="008576"/>
              </w:rPr>
              <w:t xml:space="preserve"> </w:t>
            </w:r>
          </w:p>
          <w:p w:rsidR="0062349A" w:rsidRPr="004B6745" w:rsidRDefault="00084E0C" w:rsidP="006E2BE0">
            <w:pPr>
              <w:keepNext/>
              <w:spacing w:after="40"/>
              <w:ind w:left="113" w:right="113"/>
              <w:rPr>
                <w:color w:val="008576"/>
              </w:rPr>
            </w:pPr>
            <w:r w:rsidRPr="00084E0C">
              <w:rPr>
                <w:i/>
                <w:color w:val="008576"/>
              </w:rPr>
              <w:t xml:space="preserve">Please note that the Workgroup’s </w:t>
            </w:r>
            <w:proofErr w:type="gramStart"/>
            <w:r w:rsidRPr="00084E0C">
              <w:rPr>
                <w:i/>
                <w:color w:val="008576"/>
              </w:rPr>
              <w:t>views on the proposed and potential</w:t>
            </w:r>
            <w:r w:rsidR="006E2BE0">
              <w:rPr>
                <w:i/>
                <w:color w:val="008576"/>
              </w:rPr>
              <w:t xml:space="preserve"> alternative solutions </w:t>
            </w:r>
            <w:r w:rsidR="006E2BE0" w:rsidRPr="00084E0C">
              <w:rPr>
                <w:i/>
                <w:color w:val="008576"/>
              </w:rPr>
              <w:t>aga</w:t>
            </w:r>
            <w:r w:rsidR="006E2BE0">
              <w:rPr>
                <w:i/>
                <w:color w:val="008576"/>
              </w:rPr>
              <w:t xml:space="preserve">inst the Applicable BSC Objectives </w:t>
            </w:r>
            <w:r w:rsidRPr="00084E0C">
              <w:rPr>
                <w:i/>
                <w:color w:val="008576"/>
              </w:rPr>
              <w:t>is</w:t>
            </w:r>
            <w:proofErr w:type="gramEnd"/>
            <w:r w:rsidRPr="00084E0C">
              <w:rPr>
                <w:i/>
                <w:color w:val="008576"/>
              </w:rPr>
              <w:t xml:space="preserve"> the same. The Workgroup will consider whether the potential alternative is better than the proposed when it consid</w:t>
            </w:r>
            <w:r w:rsidR="006E2BE0">
              <w:rPr>
                <w:i/>
                <w:color w:val="008576"/>
              </w:rPr>
              <w:t>ers all consultation responses.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E2BE0">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6E2BE0">
              <w:rPr>
                <w:color w:val="000000"/>
                <w:szCs w:val="20"/>
              </w:rPr>
              <w:t xml:space="preserve">A </w:t>
            </w:r>
            <w:r w:rsidRPr="00E503FE">
              <w:rPr>
                <w:color w:val="000000"/>
              </w:rPr>
              <w:t>delivers the intention of P</w:t>
            </w:r>
            <w:r w:rsidR="006E2BE0">
              <w:rPr>
                <w:color w:val="000000"/>
                <w:szCs w:val="20"/>
              </w:rPr>
              <w:t>348 proposed solution</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E2BE0" w:rsidRPr="004B6745" w:rsidTr="00921045">
        <w:trPr>
          <w:cantSplit/>
          <w:trHeight w:hRule="exact" w:val="397"/>
          <w:tblHeader/>
        </w:trPr>
        <w:tc>
          <w:tcPr>
            <w:tcW w:w="8025" w:type="dxa"/>
            <w:gridSpan w:val="2"/>
            <w:tcBorders>
              <w:bottom w:val="single" w:sz="8" w:space="0" w:color="9A4D9E"/>
            </w:tcBorders>
            <w:shd w:val="clear" w:color="auto" w:fill="9A4D9E"/>
            <w:vAlign w:val="center"/>
          </w:tcPr>
          <w:p w:rsidR="006E2BE0" w:rsidRPr="004B6745" w:rsidRDefault="006E2BE0" w:rsidP="00921045">
            <w:pPr>
              <w:keepNext/>
              <w:spacing w:line="240" w:lineRule="auto"/>
              <w:ind w:left="113"/>
              <w:rPr>
                <w:b/>
                <w:color w:val="FFFFFF"/>
              </w:rPr>
            </w:pPr>
            <w:r>
              <w:rPr>
                <w:b/>
                <w:color w:val="FFFFFF"/>
              </w:rPr>
              <w:t>Question 3</w:t>
            </w:r>
          </w:p>
        </w:tc>
      </w:tr>
      <w:tr w:rsidR="006E2BE0" w:rsidRPr="004850FA" w:rsidTr="00921045">
        <w:trPr>
          <w:cantSplit/>
          <w:trHeight w:val="160"/>
        </w:trPr>
        <w:tc>
          <w:tcPr>
            <w:tcW w:w="6300" w:type="dxa"/>
            <w:tcBorders>
              <w:top w:val="single" w:sz="8" w:space="0" w:color="9A4D9E"/>
              <w:bottom w:val="single" w:sz="8" w:space="0" w:color="9A4D9E"/>
              <w:right w:val="single" w:sz="8" w:space="0" w:color="9A4D9E"/>
            </w:tcBorders>
          </w:tcPr>
          <w:p w:rsidR="006E2BE0" w:rsidRPr="004850FA" w:rsidRDefault="006E2BE0" w:rsidP="006E2BE0">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w:t>
            </w:r>
            <w:r>
              <w:rPr>
                <w:color w:val="000000"/>
                <w:szCs w:val="20"/>
              </w:rPr>
              <w:t xml:space="preserve"> B</w:t>
            </w:r>
            <w:r>
              <w:rPr>
                <w:color w:val="000000"/>
              </w:rPr>
              <w:t xml:space="preserve"> delivers the intention </w:t>
            </w:r>
            <w:r w:rsidRPr="00E503FE">
              <w:rPr>
                <w:color w:val="000000"/>
              </w:rPr>
              <w:t>of P</w:t>
            </w:r>
            <w:r>
              <w:rPr>
                <w:color w:val="000000"/>
                <w:szCs w:val="20"/>
              </w:rPr>
              <w:t>348</w:t>
            </w:r>
            <w:r>
              <w:rPr>
                <w:color w:val="000000"/>
                <w:szCs w:val="20"/>
              </w:rPr>
              <w:t xml:space="preserve"> potential alternative solution</w:t>
            </w:r>
            <w:r w:rsidRPr="000C4EE7">
              <w:t>?</w:t>
            </w:r>
          </w:p>
        </w:tc>
        <w:tc>
          <w:tcPr>
            <w:tcW w:w="1725" w:type="dxa"/>
            <w:tcBorders>
              <w:top w:val="single" w:sz="8" w:space="0" w:color="9A4D9E"/>
              <w:left w:val="single" w:sz="8" w:space="0" w:color="9A4D9E"/>
              <w:bottom w:val="single" w:sz="8" w:space="0" w:color="9A4D9E"/>
            </w:tcBorders>
          </w:tcPr>
          <w:p w:rsidR="006E2BE0" w:rsidRPr="004850FA" w:rsidRDefault="006E2BE0" w:rsidP="0092104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E2BE0" w:rsidRPr="004B6745" w:rsidTr="00921045">
        <w:trPr>
          <w:cantSplit/>
          <w:trHeight w:val="155"/>
        </w:trPr>
        <w:tc>
          <w:tcPr>
            <w:tcW w:w="8025" w:type="dxa"/>
            <w:gridSpan w:val="2"/>
            <w:tcBorders>
              <w:top w:val="single" w:sz="8" w:space="0" w:color="9A4D9E"/>
            </w:tcBorders>
          </w:tcPr>
          <w:p w:rsidR="006E2BE0" w:rsidRPr="004B6745" w:rsidRDefault="006E2BE0" w:rsidP="00921045">
            <w:pPr>
              <w:keepNext/>
              <w:spacing w:after="40"/>
              <w:ind w:left="113" w:right="113"/>
              <w:rPr>
                <w:color w:val="008576"/>
              </w:rPr>
            </w:pPr>
            <w:r w:rsidRPr="00DF2645">
              <w:rPr>
                <w:color w:val="008576"/>
              </w:rPr>
              <w:t>Please provide your rationale</w:t>
            </w:r>
            <w:r>
              <w:rPr>
                <w:color w:val="008576"/>
              </w:rPr>
              <w:t>.</w:t>
            </w:r>
          </w:p>
        </w:tc>
      </w:tr>
      <w:tr w:rsidR="006E2BE0" w:rsidRPr="004850FA" w:rsidTr="00921045">
        <w:trPr>
          <w:trHeight w:val="152"/>
        </w:trPr>
        <w:tc>
          <w:tcPr>
            <w:tcW w:w="8025" w:type="dxa"/>
            <w:gridSpan w:val="2"/>
          </w:tcPr>
          <w:p w:rsidR="006E2BE0" w:rsidRPr="004850FA" w:rsidRDefault="006E2BE0"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E2BE0" w:rsidRDefault="006E2BE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E2BE0"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E2BE0" w:rsidP="0018445A">
            <w:pPr>
              <w:keepNext/>
              <w:spacing w:line="240" w:lineRule="auto"/>
              <w:ind w:left="113"/>
              <w:rPr>
                <w:b/>
                <w:color w:val="FFFFFF"/>
              </w:rPr>
            </w:pPr>
            <w:r>
              <w:rPr>
                <w:b/>
                <w:color w:val="FFFFFF"/>
              </w:rPr>
              <w:t>Question 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E2BE0">
            <w:pPr>
              <w:keepNext/>
              <w:spacing w:after="40"/>
              <w:ind w:left="113" w:right="113"/>
            </w:pPr>
            <w:r w:rsidRPr="00AC6993">
              <w:t xml:space="preserve">Do you </w:t>
            </w:r>
            <w:r w:rsidR="006E2BE0">
              <w:t xml:space="preserve">believe there are </w:t>
            </w:r>
            <w:r w:rsidRPr="00AC6993">
              <w:t>other potential Alternative Modifications within the scope of P</w:t>
            </w:r>
            <w:r w:rsidR="006E2BE0">
              <w:rPr>
                <w:color w:val="000000"/>
                <w:szCs w:val="20"/>
              </w:rPr>
              <w:t>348</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6E2BE0">
            <w:pPr>
              <w:keepNext/>
              <w:spacing w:after="40"/>
              <w:ind w:left="113" w:right="113"/>
              <w:rPr>
                <w:color w:val="008576"/>
              </w:rPr>
            </w:pPr>
            <w:r w:rsidRPr="00DF2645">
              <w:rPr>
                <w:color w:val="008576"/>
              </w:rPr>
              <w:t>Please provide your rationale and, if ‘</w:t>
            </w:r>
            <w:r w:rsidR="006E2BE0">
              <w:rPr>
                <w:color w:val="008576"/>
              </w:rPr>
              <w:t>Yes</w:t>
            </w:r>
            <w:r w:rsidRPr="00DF2645">
              <w:rPr>
                <w:color w:val="008576"/>
              </w:rPr>
              <w:t>’,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E2BE0" w:rsidP="0018445A">
            <w:pPr>
              <w:keepNext/>
              <w:spacing w:line="240" w:lineRule="auto"/>
              <w:ind w:left="113"/>
              <w:rPr>
                <w:b/>
                <w:color w:val="FFFFFF"/>
              </w:rPr>
            </w:pPr>
            <w:r>
              <w:rPr>
                <w:b/>
                <w:color w:val="FFFFFF"/>
              </w:rPr>
              <w:lastRenderedPageBreak/>
              <w:t>Question 6</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E2BE0" w:rsidP="0018445A">
            <w:pPr>
              <w:keepNext/>
              <w:spacing w:after="40"/>
              <w:ind w:left="113" w:right="113"/>
            </w:pPr>
            <w:proofErr w:type="gramStart"/>
            <w:r w:rsidRPr="006E2BE0">
              <w:rPr>
                <w:color w:val="000000"/>
                <w:szCs w:val="20"/>
              </w:rPr>
              <w:t>Will your organisation be impacted</w:t>
            </w:r>
            <w:proofErr w:type="gramEnd"/>
            <w:r w:rsidRPr="006E2BE0">
              <w:rPr>
                <w:color w:val="000000"/>
                <w:szCs w:val="20"/>
              </w:rPr>
              <w:t xml:space="preserve"> by the implementation of the P348 proposed solution?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p w:rsidR="006E2BE0" w:rsidRDefault="006E2BE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E2BE0" w:rsidRPr="004B6745" w:rsidTr="00921045">
        <w:trPr>
          <w:cantSplit/>
          <w:trHeight w:hRule="exact" w:val="397"/>
          <w:tblHeader/>
        </w:trPr>
        <w:tc>
          <w:tcPr>
            <w:tcW w:w="8025" w:type="dxa"/>
            <w:gridSpan w:val="2"/>
            <w:tcBorders>
              <w:bottom w:val="single" w:sz="8" w:space="0" w:color="9A4D9E"/>
            </w:tcBorders>
            <w:shd w:val="clear" w:color="auto" w:fill="9A4D9E"/>
            <w:vAlign w:val="center"/>
          </w:tcPr>
          <w:p w:rsidR="006E2BE0" w:rsidRPr="004B6745" w:rsidRDefault="006E2BE0" w:rsidP="006E2BE0">
            <w:pPr>
              <w:keepNext/>
              <w:spacing w:line="240" w:lineRule="auto"/>
              <w:ind w:left="113"/>
              <w:rPr>
                <w:b/>
                <w:color w:val="FFFFFF"/>
              </w:rPr>
            </w:pPr>
            <w:r>
              <w:rPr>
                <w:b/>
                <w:color w:val="FFFFFF"/>
              </w:rPr>
              <w:t xml:space="preserve">Question </w:t>
            </w:r>
            <w:r>
              <w:rPr>
                <w:b/>
                <w:color w:val="FFFFFF"/>
              </w:rPr>
              <w:t>7</w:t>
            </w:r>
          </w:p>
        </w:tc>
      </w:tr>
      <w:tr w:rsidR="006E2BE0" w:rsidRPr="004850FA" w:rsidTr="00921045">
        <w:trPr>
          <w:cantSplit/>
          <w:trHeight w:val="160"/>
        </w:trPr>
        <w:tc>
          <w:tcPr>
            <w:tcW w:w="6300" w:type="dxa"/>
            <w:tcBorders>
              <w:top w:val="single" w:sz="8" w:space="0" w:color="9A4D9E"/>
              <w:bottom w:val="single" w:sz="8" w:space="0" w:color="9A4D9E"/>
              <w:right w:val="single" w:sz="8" w:space="0" w:color="9A4D9E"/>
            </w:tcBorders>
          </w:tcPr>
          <w:p w:rsidR="006E2BE0" w:rsidRPr="004850FA" w:rsidRDefault="006E2BE0" w:rsidP="00921045">
            <w:pPr>
              <w:keepNext/>
              <w:spacing w:after="40"/>
              <w:ind w:left="113" w:right="113"/>
            </w:pPr>
            <w:r w:rsidRPr="006E2BE0">
              <w:rPr>
                <w:color w:val="000000"/>
                <w:szCs w:val="20"/>
              </w:rPr>
              <w:t>Will your organisation incur any costs due to the implementation of the P348 proposed solution?</w:t>
            </w:r>
          </w:p>
        </w:tc>
        <w:tc>
          <w:tcPr>
            <w:tcW w:w="1725" w:type="dxa"/>
            <w:tcBorders>
              <w:top w:val="single" w:sz="8" w:space="0" w:color="9A4D9E"/>
              <w:left w:val="single" w:sz="8" w:space="0" w:color="9A4D9E"/>
              <w:bottom w:val="single" w:sz="8" w:space="0" w:color="9A4D9E"/>
            </w:tcBorders>
          </w:tcPr>
          <w:p w:rsidR="006E2BE0" w:rsidRPr="004850FA" w:rsidRDefault="006E2BE0" w:rsidP="0092104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E2BE0" w:rsidRPr="004B6745" w:rsidTr="00921045">
        <w:trPr>
          <w:cantSplit/>
          <w:trHeight w:val="155"/>
        </w:trPr>
        <w:tc>
          <w:tcPr>
            <w:tcW w:w="8025" w:type="dxa"/>
            <w:gridSpan w:val="2"/>
            <w:tcBorders>
              <w:top w:val="single" w:sz="8" w:space="0" w:color="9A4D9E"/>
            </w:tcBorders>
          </w:tcPr>
          <w:p w:rsidR="006E2BE0" w:rsidRPr="004B6745" w:rsidRDefault="006E2BE0" w:rsidP="00921045">
            <w:pPr>
              <w:keepNext/>
              <w:spacing w:after="40"/>
              <w:ind w:left="113" w:right="113"/>
              <w:rPr>
                <w:color w:val="008576"/>
              </w:rPr>
            </w:pPr>
            <w:r>
              <w:rPr>
                <w:color w:val="008576"/>
              </w:rPr>
              <w:t>Please provide your rationale.</w:t>
            </w:r>
          </w:p>
        </w:tc>
      </w:tr>
      <w:tr w:rsidR="006E2BE0" w:rsidRPr="004850FA" w:rsidTr="00921045">
        <w:trPr>
          <w:trHeight w:val="152"/>
        </w:trPr>
        <w:tc>
          <w:tcPr>
            <w:tcW w:w="8025" w:type="dxa"/>
            <w:gridSpan w:val="2"/>
          </w:tcPr>
          <w:p w:rsidR="006E2BE0" w:rsidRPr="004850FA" w:rsidRDefault="006E2BE0"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E2BE0" w:rsidRDefault="006E2BE0" w:rsidP="0062349A"/>
    <w:p w:rsidR="006E2BE0" w:rsidRDefault="006E2BE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E2BE0" w:rsidRPr="004B6745" w:rsidTr="00921045">
        <w:trPr>
          <w:cantSplit/>
          <w:trHeight w:hRule="exact" w:val="397"/>
          <w:tblHeader/>
        </w:trPr>
        <w:tc>
          <w:tcPr>
            <w:tcW w:w="8025" w:type="dxa"/>
            <w:gridSpan w:val="2"/>
            <w:tcBorders>
              <w:bottom w:val="single" w:sz="8" w:space="0" w:color="9A4D9E"/>
            </w:tcBorders>
            <w:shd w:val="clear" w:color="auto" w:fill="9A4D9E"/>
            <w:vAlign w:val="center"/>
          </w:tcPr>
          <w:p w:rsidR="006E2BE0" w:rsidRPr="004B6745" w:rsidRDefault="006E2BE0" w:rsidP="00EA5939">
            <w:pPr>
              <w:keepNext/>
              <w:spacing w:line="240" w:lineRule="auto"/>
              <w:ind w:left="113"/>
              <w:rPr>
                <w:b/>
                <w:color w:val="FFFFFF"/>
              </w:rPr>
            </w:pPr>
            <w:r>
              <w:rPr>
                <w:b/>
                <w:color w:val="FFFFFF"/>
              </w:rPr>
              <w:t xml:space="preserve">Question </w:t>
            </w:r>
            <w:r w:rsidR="00EA5939">
              <w:rPr>
                <w:b/>
                <w:color w:val="FFFFFF"/>
              </w:rPr>
              <w:t>8</w:t>
            </w:r>
          </w:p>
        </w:tc>
      </w:tr>
      <w:tr w:rsidR="006E2BE0" w:rsidRPr="004850FA" w:rsidTr="00921045">
        <w:trPr>
          <w:cantSplit/>
          <w:trHeight w:val="160"/>
        </w:trPr>
        <w:tc>
          <w:tcPr>
            <w:tcW w:w="6300" w:type="dxa"/>
            <w:tcBorders>
              <w:top w:val="single" w:sz="8" w:space="0" w:color="9A4D9E"/>
              <w:bottom w:val="single" w:sz="8" w:space="0" w:color="9A4D9E"/>
              <w:right w:val="single" w:sz="8" w:space="0" w:color="9A4D9E"/>
            </w:tcBorders>
          </w:tcPr>
          <w:p w:rsidR="006E2BE0" w:rsidRPr="004850FA" w:rsidRDefault="00EA5939" w:rsidP="00921045">
            <w:pPr>
              <w:keepNext/>
              <w:spacing w:after="40"/>
              <w:ind w:left="113" w:right="113"/>
            </w:pPr>
            <w:proofErr w:type="gramStart"/>
            <w:r w:rsidRPr="00EA5939">
              <w:rPr>
                <w:color w:val="000000"/>
                <w:szCs w:val="20"/>
              </w:rPr>
              <w:t>Will your organisation be impacted</w:t>
            </w:r>
            <w:proofErr w:type="gramEnd"/>
            <w:r w:rsidRPr="00EA5939">
              <w:rPr>
                <w:color w:val="000000"/>
                <w:szCs w:val="20"/>
              </w:rPr>
              <w:t xml:space="preserve"> by the implementation of the P348 potential alternative solution?</w:t>
            </w:r>
          </w:p>
        </w:tc>
        <w:tc>
          <w:tcPr>
            <w:tcW w:w="1725" w:type="dxa"/>
            <w:tcBorders>
              <w:top w:val="single" w:sz="8" w:space="0" w:color="9A4D9E"/>
              <w:left w:val="single" w:sz="8" w:space="0" w:color="9A4D9E"/>
              <w:bottom w:val="single" w:sz="8" w:space="0" w:color="9A4D9E"/>
            </w:tcBorders>
          </w:tcPr>
          <w:p w:rsidR="006E2BE0" w:rsidRPr="004850FA" w:rsidRDefault="006E2BE0" w:rsidP="0092104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E2BE0" w:rsidRPr="004B6745" w:rsidTr="00921045">
        <w:trPr>
          <w:cantSplit/>
          <w:trHeight w:val="155"/>
        </w:trPr>
        <w:tc>
          <w:tcPr>
            <w:tcW w:w="8025" w:type="dxa"/>
            <w:gridSpan w:val="2"/>
            <w:tcBorders>
              <w:top w:val="single" w:sz="8" w:space="0" w:color="9A4D9E"/>
            </w:tcBorders>
          </w:tcPr>
          <w:p w:rsidR="006E2BE0" w:rsidRPr="004B6745" w:rsidRDefault="006E2BE0" w:rsidP="00921045">
            <w:pPr>
              <w:keepNext/>
              <w:spacing w:after="40"/>
              <w:ind w:left="113" w:right="113"/>
              <w:rPr>
                <w:color w:val="008576"/>
              </w:rPr>
            </w:pPr>
            <w:r>
              <w:rPr>
                <w:color w:val="008576"/>
              </w:rPr>
              <w:t>Please provide your rationale.</w:t>
            </w:r>
          </w:p>
        </w:tc>
      </w:tr>
      <w:tr w:rsidR="006E2BE0" w:rsidRPr="004850FA" w:rsidTr="00921045">
        <w:trPr>
          <w:trHeight w:val="152"/>
        </w:trPr>
        <w:tc>
          <w:tcPr>
            <w:tcW w:w="8025" w:type="dxa"/>
            <w:gridSpan w:val="2"/>
          </w:tcPr>
          <w:p w:rsidR="006E2BE0" w:rsidRPr="004850FA" w:rsidRDefault="006E2BE0"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E2BE0" w:rsidRDefault="006E2BE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E2BE0" w:rsidRPr="004B6745" w:rsidTr="00921045">
        <w:trPr>
          <w:cantSplit/>
          <w:trHeight w:hRule="exact" w:val="397"/>
          <w:tblHeader/>
        </w:trPr>
        <w:tc>
          <w:tcPr>
            <w:tcW w:w="8025" w:type="dxa"/>
            <w:gridSpan w:val="2"/>
            <w:tcBorders>
              <w:bottom w:val="single" w:sz="8" w:space="0" w:color="9A4D9E"/>
            </w:tcBorders>
            <w:shd w:val="clear" w:color="auto" w:fill="9A4D9E"/>
            <w:vAlign w:val="center"/>
          </w:tcPr>
          <w:p w:rsidR="006E2BE0" w:rsidRPr="004B6745" w:rsidRDefault="006E2BE0" w:rsidP="00EA5939">
            <w:pPr>
              <w:keepNext/>
              <w:spacing w:line="240" w:lineRule="auto"/>
              <w:ind w:left="113"/>
              <w:rPr>
                <w:b/>
                <w:color w:val="FFFFFF"/>
              </w:rPr>
            </w:pPr>
            <w:r>
              <w:rPr>
                <w:b/>
                <w:color w:val="FFFFFF"/>
              </w:rPr>
              <w:t xml:space="preserve">Question </w:t>
            </w:r>
            <w:r w:rsidR="00EA5939">
              <w:rPr>
                <w:b/>
                <w:color w:val="FFFFFF"/>
              </w:rPr>
              <w:t>9</w:t>
            </w:r>
          </w:p>
        </w:tc>
      </w:tr>
      <w:tr w:rsidR="006E2BE0" w:rsidRPr="004850FA" w:rsidTr="00921045">
        <w:trPr>
          <w:cantSplit/>
          <w:trHeight w:val="160"/>
        </w:trPr>
        <w:tc>
          <w:tcPr>
            <w:tcW w:w="6300" w:type="dxa"/>
            <w:tcBorders>
              <w:top w:val="single" w:sz="8" w:space="0" w:color="9A4D9E"/>
              <w:bottom w:val="single" w:sz="8" w:space="0" w:color="9A4D9E"/>
              <w:right w:val="single" w:sz="8" w:space="0" w:color="9A4D9E"/>
            </w:tcBorders>
          </w:tcPr>
          <w:p w:rsidR="006E2BE0" w:rsidRPr="004850FA" w:rsidRDefault="00EA5939" w:rsidP="00921045">
            <w:pPr>
              <w:keepNext/>
              <w:spacing w:after="40"/>
              <w:ind w:left="113" w:right="113"/>
            </w:pPr>
            <w:r w:rsidRPr="00EA5939">
              <w:rPr>
                <w:color w:val="000000"/>
                <w:szCs w:val="20"/>
              </w:rPr>
              <w:t>Will your organisation incur any costs due to the implementation of the P348 potential alternative solution?</w:t>
            </w:r>
          </w:p>
        </w:tc>
        <w:tc>
          <w:tcPr>
            <w:tcW w:w="1725" w:type="dxa"/>
            <w:tcBorders>
              <w:top w:val="single" w:sz="8" w:space="0" w:color="9A4D9E"/>
              <w:left w:val="single" w:sz="8" w:space="0" w:color="9A4D9E"/>
              <w:bottom w:val="single" w:sz="8" w:space="0" w:color="9A4D9E"/>
            </w:tcBorders>
          </w:tcPr>
          <w:p w:rsidR="006E2BE0" w:rsidRPr="004850FA" w:rsidRDefault="006E2BE0" w:rsidP="0092104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E2BE0" w:rsidRPr="004B6745" w:rsidTr="00921045">
        <w:trPr>
          <w:cantSplit/>
          <w:trHeight w:val="155"/>
        </w:trPr>
        <w:tc>
          <w:tcPr>
            <w:tcW w:w="8025" w:type="dxa"/>
            <w:gridSpan w:val="2"/>
            <w:tcBorders>
              <w:top w:val="single" w:sz="8" w:space="0" w:color="9A4D9E"/>
            </w:tcBorders>
          </w:tcPr>
          <w:p w:rsidR="006E2BE0" w:rsidRPr="004B6745" w:rsidRDefault="006E2BE0" w:rsidP="00921045">
            <w:pPr>
              <w:keepNext/>
              <w:spacing w:after="40"/>
              <w:ind w:left="113" w:right="113"/>
              <w:rPr>
                <w:color w:val="008576"/>
              </w:rPr>
            </w:pPr>
            <w:r>
              <w:rPr>
                <w:color w:val="008576"/>
              </w:rPr>
              <w:t>Please provide your rationale.</w:t>
            </w:r>
          </w:p>
        </w:tc>
      </w:tr>
      <w:tr w:rsidR="006E2BE0" w:rsidRPr="004850FA" w:rsidTr="00921045">
        <w:trPr>
          <w:trHeight w:val="152"/>
        </w:trPr>
        <w:tc>
          <w:tcPr>
            <w:tcW w:w="8025" w:type="dxa"/>
            <w:gridSpan w:val="2"/>
          </w:tcPr>
          <w:p w:rsidR="006E2BE0" w:rsidRPr="004850FA" w:rsidRDefault="006E2BE0"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E2BE0" w:rsidRDefault="006E2BE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E2BE0" w:rsidRPr="004B6745" w:rsidTr="00921045">
        <w:trPr>
          <w:cantSplit/>
          <w:trHeight w:hRule="exact" w:val="397"/>
          <w:tblHeader/>
        </w:trPr>
        <w:tc>
          <w:tcPr>
            <w:tcW w:w="8025" w:type="dxa"/>
            <w:gridSpan w:val="2"/>
            <w:tcBorders>
              <w:bottom w:val="single" w:sz="8" w:space="0" w:color="9A4D9E"/>
            </w:tcBorders>
            <w:shd w:val="clear" w:color="auto" w:fill="9A4D9E"/>
            <w:vAlign w:val="center"/>
          </w:tcPr>
          <w:p w:rsidR="006E2BE0" w:rsidRPr="004B6745" w:rsidRDefault="00EA5939" w:rsidP="00921045">
            <w:pPr>
              <w:keepNext/>
              <w:spacing w:line="240" w:lineRule="auto"/>
              <w:ind w:left="113"/>
              <w:rPr>
                <w:b/>
                <w:color w:val="FFFFFF"/>
              </w:rPr>
            </w:pPr>
            <w:r>
              <w:rPr>
                <w:b/>
                <w:color w:val="FFFFFF"/>
              </w:rPr>
              <w:t>Question 10</w:t>
            </w:r>
          </w:p>
        </w:tc>
      </w:tr>
      <w:tr w:rsidR="006E2BE0" w:rsidRPr="004850FA" w:rsidTr="00921045">
        <w:trPr>
          <w:cantSplit/>
          <w:trHeight w:val="160"/>
        </w:trPr>
        <w:tc>
          <w:tcPr>
            <w:tcW w:w="6300" w:type="dxa"/>
            <w:tcBorders>
              <w:top w:val="single" w:sz="8" w:space="0" w:color="9A4D9E"/>
              <w:bottom w:val="single" w:sz="8" w:space="0" w:color="9A4D9E"/>
              <w:right w:val="single" w:sz="8" w:space="0" w:color="9A4D9E"/>
            </w:tcBorders>
          </w:tcPr>
          <w:p w:rsidR="006E2BE0" w:rsidRPr="004850FA" w:rsidRDefault="00EA5939" w:rsidP="00EA5939">
            <w:pPr>
              <w:keepNext/>
              <w:spacing w:after="40"/>
              <w:ind w:left="113" w:right="113"/>
            </w:pPr>
            <w:r>
              <w:t>How many</w:t>
            </w:r>
            <w:r>
              <w:t xml:space="preserve"> Metering Systems </w:t>
            </w:r>
            <w:r>
              <w:t xml:space="preserve">do you believe </w:t>
            </w:r>
            <w:proofErr w:type="gramStart"/>
            <w:r>
              <w:t>will be</w:t>
            </w:r>
            <w:r>
              <w:t xml:space="preserve"> affected</w:t>
            </w:r>
            <w:proofErr w:type="gramEnd"/>
            <w:r>
              <w:t xml:space="preserve"> by </w:t>
            </w:r>
            <w:r>
              <w:t>the implementation of P348?</w:t>
            </w:r>
            <w:r>
              <w:t xml:space="preserve"> </w:t>
            </w:r>
          </w:p>
        </w:tc>
        <w:tc>
          <w:tcPr>
            <w:tcW w:w="1725" w:type="dxa"/>
            <w:tcBorders>
              <w:top w:val="single" w:sz="8" w:space="0" w:color="9A4D9E"/>
              <w:left w:val="single" w:sz="8" w:space="0" w:color="9A4D9E"/>
              <w:bottom w:val="single" w:sz="8" w:space="0" w:color="9A4D9E"/>
            </w:tcBorders>
          </w:tcPr>
          <w:p w:rsidR="006E2BE0" w:rsidRPr="004850FA" w:rsidRDefault="006E2BE0" w:rsidP="0092104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E2BE0" w:rsidRPr="004B6745" w:rsidTr="00921045">
        <w:trPr>
          <w:cantSplit/>
          <w:trHeight w:val="155"/>
        </w:trPr>
        <w:tc>
          <w:tcPr>
            <w:tcW w:w="8025" w:type="dxa"/>
            <w:gridSpan w:val="2"/>
            <w:tcBorders>
              <w:top w:val="single" w:sz="8" w:space="0" w:color="9A4D9E"/>
            </w:tcBorders>
          </w:tcPr>
          <w:p w:rsidR="006E2BE0" w:rsidRPr="004B6745" w:rsidRDefault="00EA5939" w:rsidP="00EA5939">
            <w:pPr>
              <w:pStyle w:val="TableSubquestion"/>
            </w:pPr>
            <w:r>
              <w:t xml:space="preserve">Please provide your rationale, including the volumes of energy </w:t>
            </w:r>
            <w:r>
              <w:t>that a Related Metering System is likely to produce in comparison to the main EGCMU Metering System.</w:t>
            </w:r>
          </w:p>
        </w:tc>
      </w:tr>
      <w:tr w:rsidR="006E2BE0" w:rsidRPr="004850FA" w:rsidTr="00921045">
        <w:trPr>
          <w:trHeight w:val="152"/>
        </w:trPr>
        <w:tc>
          <w:tcPr>
            <w:tcW w:w="8025" w:type="dxa"/>
            <w:gridSpan w:val="2"/>
          </w:tcPr>
          <w:p w:rsidR="006E2BE0" w:rsidRPr="004850FA" w:rsidRDefault="006E2BE0"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E2BE0" w:rsidRDefault="006E2BE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rsidTr="0018445A">
        <w:trPr>
          <w:cantSplit/>
          <w:trHeight w:hRule="exact" w:val="397"/>
          <w:tblHeader/>
        </w:trPr>
        <w:tc>
          <w:tcPr>
            <w:tcW w:w="8025" w:type="dxa"/>
            <w:tcBorders>
              <w:bottom w:val="single" w:sz="8" w:space="0" w:color="9A4D9E"/>
            </w:tcBorders>
            <w:shd w:val="clear" w:color="auto" w:fill="9A4D9E"/>
            <w:vAlign w:val="center"/>
          </w:tcPr>
          <w:p w:rsidR="0062349A" w:rsidRPr="004B6745" w:rsidRDefault="0062349A" w:rsidP="003958D1">
            <w:pPr>
              <w:keepNext/>
              <w:spacing w:line="240" w:lineRule="auto"/>
              <w:ind w:left="113"/>
              <w:rPr>
                <w:b/>
                <w:color w:val="FFFFFF"/>
              </w:rPr>
            </w:pPr>
            <w:r>
              <w:rPr>
                <w:b/>
                <w:color w:val="FFFFFF"/>
              </w:rPr>
              <w:t xml:space="preserve">Question </w:t>
            </w:r>
            <w:r w:rsidR="003958D1">
              <w:rPr>
                <w:b/>
                <w:color w:val="FFFFFF"/>
              </w:rPr>
              <w:t>11</w:t>
            </w:r>
          </w:p>
        </w:tc>
      </w:tr>
      <w:tr w:rsidR="0062349A" w:rsidRPr="004850FA" w:rsidTr="0018445A">
        <w:trPr>
          <w:cantSplit/>
          <w:trHeight w:val="160"/>
        </w:trPr>
        <w:tc>
          <w:tcPr>
            <w:tcW w:w="8025" w:type="dxa"/>
            <w:tcBorders>
              <w:top w:val="single" w:sz="8" w:space="0" w:color="9A4D9E"/>
              <w:bottom w:val="single" w:sz="8" w:space="0" w:color="9A4D9E"/>
            </w:tcBorders>
          </w:tcPr>
          <w:p w:rsidR="0062349A" w:rsidRPr="004850FA" w:rsidRDefault="00EA5939" w:rsidP="0018445A">
            <w:pPr>
              <w:keepNext/>
              <w:spacing w:after="40"/>
              <w:ind w:left="113" w:right="113"/>
              <w:rPr>
                <w:b/>
                <w:color w:val="9A4D9E"/>
                <w:szCs w:val="20"/>
              </w:rPr>
            </w:pPr>
            <w:r w:rsidRPr="002722DF">
              <w:t xml:space="preserve">Please validate (if possible) the accuracy and frequency of </w:t>
            </w:r>
            <w:r>
              <w:t>Scenarios 1 and 2 (discussed by the Workgroup on page 14)</w:t>
            </w:r>
            <w:r w:rsidRPr="002722DF">
              <w:t xml:space="preserve"> and identify additional scenarios that highlight complex configurati</w:t>
            </w:r>
            <w:r>
              <w:t xml:space="preserve">ons that require net data to </w:t>
            </w:r>
            <w:proofErr w:type="gramStart"/>
            <w:r>
              <w:t xml:space="preserve">be </w:t>
            </w:r>
            <w:r w:rsidRPr="002722DF">
              <w:t>provided</w:t>
            </w:r>
            <w:proofErr w:type="gramEnd"/>
            <w:r>
              <w:t>.</w:t>
            </w:r>
          </w:p>
        </w:tc>
      </w:tr>
      <w:tr w:rsidR="0062349A" w:rsidRPr="004B6745" w:rsidTr="0018445A">
        <w:trPr>
          <w:cantSplit/>
          <w:trHeight w:val="155"/>
        </w:trPr>
        <w:tc>
          <w:tcPr>
            <w:tcW w:w="8025" w:type="dxa"/>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3958D1" w:rsidRDefault="003958D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3958D1" w:rsidRPr="004B6745" w:rsidTr="00921045">
        <w:trPr>
          <w:cantSplit/>
          <w:trHeight w:hRule="exact" w:val="397"/>
          <w:tblHeader/>
        </w:trPr>
        <w:tc>
          <w:tcPr>
            <w:tcW w:w="8025" w:type="dxa"/>
            <w:tcBorders>
              <w:bottom w:val="single" w:sz="8" w:space="0" w:color="9A4D9E"/>
            </w:tcBorders>
            <w:shd w:val="clear" w:color="auto" w:fill="9A4D9E"/>
            <w:vAlign w:val="center"/>
          </w:tcPr>
          <w:p w:rsidR="003958D1" w:rsidRPr="004B6745" w:rsidRDefault="003958D1" w:rsidP="00921045">
            <w:pPr>
              <w:keepNext/>
              <w:spacing w:line="240" w:lineRule="auto"/>
              <w:ind w:left="113"/>
              <w:rPr>
                <w:b/>
                <w:color w:val="FFFFFF"/>
              </w:rPr>
            </w:pPr>
            <w:r>
              <w:rPr>
                <w:b/>
                <w:color w:val="FFFFFF"/>
              </w:rPr>
              <w:lastRenderedPageBreak/>
              <w:t xml:space="preserve">Question </w:t>
            </w:r>
            <w:r>
              <w:rPr>
                <w:b/>
                <w:color w:val="FFFFFF"/>
              </w:rPr>
              <w:t>12</w:t>
            </w:r>
          </w:p>
        </w:tc>
      </w:tr>
      <w:tr w:rsidR="003958D1" w:rsidRPr="004850FA" w:rsidTr="00921045">
        <w:trPr>
          <w:cantSplit/>
          <w:trHeight w:val="160"/>
        </w:trPr>
        <w:tc>
          <w:tcPr>
            <w:tcW w:w="8025" w:type="dxa"/>
            <w:tcBorders>
              <w:top w:val="single" w:sz="8" w:space="0" w:color="9A4D9E"/>
              <w:bottom w:val="single" w:sz="8" w:space="0" w:color="9A4D9E"/>
            </w:tcBorders>
          </w:tcPr>
          <w:p w:rsidR="003958D1" w:rsidRPr="004850FA" w:rsidRDefault="003958D1" w:rsidP="00921045">
            <w:pPr>
              <w:keepNext/>
              <w:spacing w:after="40"/>
              <w:ind w:left="113" w:right="113"/>
              <w:rPr>
                <w:b/>
                <w:color w:val="9A4D9E"/>
                <w:szCs w:val="20"/>
              </w:rPr>
            </w:pPr>
            <w:r w:rsidRPr="002722DF">
              <w:t xml:space="preserve">Please validate (if possible) the accuracy and frequency of </w:t>
            </w:r>
            <w:r>
              <w:t>Examples 1 and 2 (discussed by the Workgroup</w:t>
            </w:r>
            <w:r w:rsidRPr="002722DF">
              <w:t xml:space="preserve"> </w:t>
            </w:r>
            <w:r>
              <w:t xml:space="preserve">on page 15) </w:t>
            </w:r>
            <w:r w:rsidRPr="002722DF">
              <w:t>and identify additional scenarios that highlight complex configurati</w:t>
            </w:r>
            <w:r>
              <w:t xml:space="preserve">ons that require net data to </w:t>
            </w:r>
            <w:proofErr w:type="gramStart"/>
            <w:r>
              <w:t xml:space="preserve">be </w:t>
            </w:r>
            <w:r w:rsidRPr="002722DF">
              <w:t>provided</w:t>
            </w:r>
            <w:proofErr w:type="gramEnd"/>
            <w:r>
              <w:t>.</w:t>
            </w:r>
          </w:p>
        </w:tc>
      </w:tr>
      <w:tr w:rsidR="003958D1" w:rsidRPr="004B6745" w:rsidTr="00921045">
        <w:trPr>
          <w:cantSplit/>
          <w:trHeight w:val="155"/>
        </w:trPr>
        <w:tc>
          <w:tcPr>
            <w:tcW w:w="8025" w:type="dxa"/>
            <w:tcBorders>
              <w:top w:val="single" w:sz="8" w:space="0" w:color="9A4D9E"/>
            </w:tcBorders>
          </w:tcPr>
          <w:p w:rsidR="003958D1" w:rsidRPr="004B6745" w:rsidRDefault="003958D1" w:rsidP="00921045">
            <w:pPr>
              <w:keepNext/>
              <w:spacing w:after="40"/>
              <w:ind w:left="113" w:right="113"/>
              <w:rPr>
                <w:color w:val="008576"/>
              </w:rPr>
            </w:pPr>
            <w:r>
              <w:rPr>
                <w:color w:val="008576"/>
              </w:rPr>
              <w:t>Please provide your rationale.</w:t>
            </w:r>
          </w:p>
        </w:tc>
      </w:tr>
      <w:tr w:rsidR="003958D1" w:rsidRPr="004850FA" w:rsidTr="00921045">
        <w:trPr>
          <w:trHeight w:val="152"/>
        </w:trPr>
        <w:tc>
          <w:tcPr>
            <w:tcW w:w="8025" w:type="dxa"/>
          </w:tcPr>
          <w:p w:rsidR="003958D1" w:rsidRPr="004850FA" w:rsidRDefault="003958D1"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3958D1" w:rsidRDefault="003958D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3958D1" w:rsidRPr="004B6745" w:rsidTr="00921045">
        <w:trPr>
          <w:cantSplit/>
          <w:trHeight w:hRule="exact" w:val="397"/>
          <w:tblHeader/>
        </w:trPr>
        <w:tc>
          <w:tcPr>
            <w:tcW w:w="8025" w:type="dxa"/>
            <w:tcBorders>
              <w:bottom w:val="single" w:sz="8" w:space="0" w:color="9A4D9E"/>
            </w:tcBorders>
            <w:shd w:val="clear" w:color="auto" w:fill="9A4D9E"/>
            <w:vAlign w:val="center"/>
          </w:tcPr>
          <w:p w:rsidR="003958D1" w:rsidRPr="004B6745" w:rsidRDefault="003958D1" w:rsidP="00921045">
            <w:pPr>
              <w:keepNext/>
              <w:spacing w:line="240" w:lineRule="auto"/>
              <w:ind w:left="113"/>
              <w:rPr>
                <w:b/>
                <w:color w:val="FFFFFF"/>
              </w:rPr>
            </w:pPr>
            <w:r>
              <w:rPr>
                <w:b/>
                <w:color w:val="FFFFFF"/>
              </w:rPr>
              <w:t>Question 1</w:t>
            </w:r>
            <w:r>
              <w:rPr>
                <w:b/>
                <w:color w:val="FFFFFF"/>
              </w:rPr>
              <w:t>3</w:t>
            </w:r>
          </w:p>
        </w:tc>
      </w:tr>
      <w:tr w:rsidR="003958D1" w:rsidRPr="004850FA" w:rsidTr="00921045">
        <w:trPr>
          <w:cantSplit/>
          <w:trHeight w:val="160"/>
        </w:trPr>
        <w:tc>
          <w:tcPr>
            <w:tcW w:w="8025" w:type="dxa"/>
            <w:tcBorders>
              <w:top w:val="single" w:sz="8" w:space="0" w:color="9A4D9E"/>
              <w:bottom w:val="single" w:sz="8" w:space="0" w:color="9A4D9E"/>
            </w:tcBorders>
          </w:tcPr>
          <w:p w:rsidR="003958D1" w:rsidRPr="00A40F50" w:rsidRDefault="003958D1" w:rsidP="00921045">
            <w:pPr>
              <w:pStyle w:val="TableColumnHeading"/>
              <w:keepNext/>
            </w:pPr>
            <w:r>
              <w:t xml:space="preserve">Do </w:t>
            </w:r>
            <w:r>
              <w:t>you believe that the P348 potential alternative solution will</w:t>
            </w:r>
            <w:r>
              <w:t xml:space="preserve"> facilitate the Applicable BSC Objectives better than the baseline</w:t>
            </w:r>
            <w:r>
              <w:t xml:space="preserve"> and the proposed solution</w:t>
            </w:r>
            <w:r>
              <w:t>?</w:t>
            </w:r>
          </w:p>
        </w:tc>
      </w:tr>
      <w:tr w:rsidR="003958D1" w:rsidRPr="004B6745" w:rsidTr="00921045">
        <w:trPr>
          <w:cantSplit/>
          <w:trHeight w:val="155"/>
        </w:trPr>
        <w:tc>
          <w:tcPr>
            <w:tcW w:w="8025" w:type="dxa"/>
            <w:tcBorders>
              <w:top w:val="single" w:sz="8" w:space="0" w:color="9A4D9E"/>
            </w:tcBorders>
          </w:tcPr>
          <w:p w:rsidR="003958D1" w:rsidRPr="004B6745" w:rsidRDefault="003958D1" w:rsidP="00921045">
            <w:pPr>
              <w:keepNext/>
              <w:spacing w:after="40"/>
              <w:ind w:left="113" w:right="113"/>
              <w:rPr>
                <w:color w:val="008576"/>
              </w:rPr>
            </w:pPr>
            <w:r>
              <w:rPr>
                <w:color w:val="008576"/>
              </w:rPr>
              <w:t>Please provide your rationale.</w:t>
            </w:r>
          </w:p>
        </w:tc>
      </w:tr>
      <w:tr w:rsidR="003958D1" w:rsidRPr="004850FA" w:rsidTr="00921045">
        <w:trPr>
          <w:trHeight w:val="152"/>
        </w:trPr>
        <w:tc>
          <w:tcPr>
            <w:tcW w:w="8025" w:type="dxa"/>
          </w:tcPr>
          <w:p w:rsidR="003958D1" w:rsidRPr="004850FA" w:rsidRDefault="003958D1"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3958D1" w:rsidRDefault="003958D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3958D1" w:rsidRPr="004B6745" w:rsidTr="00921045">
        <w:trPr>
          <w:cantSplit/>
          <w:trHeight w:hRule="exact" w:val="397"/>
          <w:tblHeader/>
        </w:trPr>
        <w:tc>
          <w:tcPr>
            <w:tcW w:w="8025" w:type="dxa"/>
            <w:tcBorders>
              <w:bottom w:val="single" w:sz="8" w:space="0" w:color="9A4D9E"/>
            </w:tcBorders>
            <w:shd w:val="clear" w:color="auto" w:fill="9A4D9E"/>
            <w:vAlign w:val="center"/>
          </w:tcPr>
          <w:p w:rsidR="003958D1" w:rsidRPr="004B6745" w:rsidRDefault="003958D1" w:rsidP="00921045">
            <w:pPr>
              <w:keepNext/>
              <w:spacing w:line="240" w:lineRule="auto"/>
              <w:ind w:left="113"/>
              <w:rPr>
                <w:b/>
                <w:color w:val="FFFFFF"/>
              </w:rPr>
            </w:pPr>
            <w:r>
              <w:rPr>
                <w:b/>
                <w:color w:val="FFFFFF"/>
              </w:rPr>
              <w:t>Question 1</w:t>
            </w:r>
            <w:r>
              <w:rPr>
                <w:b/>
                <w:color w:val="FFFFFF"/>
              </w:rPr>
              <w:t>4</w:t>
            </w:r>
          </w:p>
        </w:tc>
      </w:tr>
      <w:tr w:rsidR="003958D1" w:rsidRPr="004850FA" w:rsidTr="00921045">
        <w:trPr>
          <w:cantSplit/>
          <w:trHeight w:val="160"/>
        </w:trPr>
        <w:tc>
          <w:tcPr>
            <w:tcW w:w="8025" w:type="dxa"/>
            <w:tcBorders>
              <w:top w:val="single" w:sz="8" w:space="0" w:color="9A4D9E"/>
              <w:bottom w:val="single" w:sz="8" w:space="0" w:color="9A4D9E"/>
            </w:tcBorders>
          </w:tcPr>
          <w:p w:rsidR="003958D1" w:rsidRPr="00A40F50" w:rsidRDefault="003958D1" w:rsidP="00921045">
            <w:pPr>
              <w:pStyle w:val="TableColumnHeading"/>
              <w:keepNext/>
            </w:pPr>
            <w:r>
              <w:t>Do you believe that the proposed changes to the BSC should be prescriptive or allow Suppliers the flexibility to use non-BSC approaches for reporting metered data and associated losses to the SVAA?</w:t>
            </w:r>
          </w:p>
        </w:tc>
      </w:tr>
      <w:tr w:rsidR="003958D1" w:rsidRPr="004B6745" w:rsidTr="00921045">
        <w:trPr>
          <w:cantSplit/>
          <w:trHeight w:val="155"/>
        </w:trPr>
        <w:tc>
          <w:tcPr>
            <w:tcW w:w="8025" w:type="dxa"/>
            <w:tcBorders>
              <w:top w:val="single" w:sz="8" w:space="0" w:color="9A4D9E"/>
            </w:tcBorders>
          </w:tcPr>
          <w:p w:rsidR="003958D1" w:rsidRPr="004B6745" w:rsidRDefault="003958D1" w:rsidP="00921045">
            <w:pPr>
              <w:keepNext/>
              <w:spacing w:after="40"/>
              <w:ind w:left="113" w:right="113"/>
              <w:rPr>
                <w:color w:val="008576"/>
              </w:rPr>
            </w:pPr>
            <w:r>
              <w:rPr>
                <w:color w:val="008576"/>
              </w:rPr>
              <w:t>Please provide your rationale.</w:t>
            </w:r>
          </w:p>
        </w:tc>
      </w:tr>
      <w:tr w:rsidR="003958D1" w:rsidRPr="004850FA" w:rsidTr="00921045">
        <w:trPr>
          <w:trHeight w:val="152"/>
        </w:trPr>
        <w:tc>
          <w:tcPr>
            <w:tcW w:w="8025" w:type="dxa"/>
          </w:tcPr>
          <w:p w:rsidR="003958D1" w:rsidRPr="004850FA" w:rsidRDefault="003958D1"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3958D1" w:rsidRDefault="003958D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3958D1" w:rsidRPr="004B6745" w:rsidTr="00921045">
        <w:trPr>
          <w:cantSplit/>
          <w:trHeight w:hRule="exact" w:val="397"/>
          <w:tblHeader/>
        </w:trPr>
        <w:tc>
          <w:tcPr>
            <w:tcW w:w="8025" w:type="dxa"/>
            <w:tcBorders>
              <w:bottom w:val="single" w:sz="8" w:space="0" w:color="9A4D9E"/>
            </w:tcBorders>
            <w:shd w:val="clear" w:color="auto" w:fill="9A4D9E"/>
            <w:vAlign w:val="center"/>
          </w:tcPr>
          <w:p w:rsidR="003958D1" w:rsidRPr="004B6745" w:rsidRDefault="003958D1" w:rsidP="00921045">
            <w:pPr>
              <w:keepNext/>
              <w:spacing w:line="240" w:lineRule="auto"/>
              <w:ind w:left="113"/>
              <w:rPr>
                <w:b/>
                <w:color w:val="FFFFFF"/>
              </w:rPr>
            </w:pPr>
            <w:r>
              <w:rPr>
                <w:b/>
                <w:color w:val="FFFFFF"/>
              </w:rPr>
              <w:t>Question 1</w:t>
            </w:r>
            <w:r>
              <w:rPr>
                <w:b/>
                <w:color w:val="FFFFFF"/>
              </w:rPr>
              <w:t>5</w:t>
            </w:r>
          </w:p>
        </w:tc>
      </w:tr>
      <w:tr w:rsidR="003958D1" w:rsidRPr="004850FA" w:rsidTr="00921045">
        <w:trPr>
          <w:cantSplit/>
          <w:trHeight w:val="160"/>
        </w:trPr>
        <w:tc>
          <w:tcPr>
            <w:tcW w:w="8025" w:type="dxa"/>
            <w:tcBorders>
              <w:top w:val="single" w:sz="8" w:space="0" w:color="9A4D9E"/>
              <w:bottom w:val="single" w:sz="8" w:space="0" w:color="9A4D9E"/>
            </w:tcBorders>
          </w:tcPr>
          <w:p w:rsidR="003958D1" w:rsidRPr="00A40F50" w:rsidRDefault="003958D1" w:rsidP="00921045">
            <w:pPr>
              <w:pStyle w:val="TableColumnHeading"/>
              <w:keepNext/>
            </w:pPr>
            <w:r>
              <w:t>Do you believe that the Transmission Company requirements needed for the calculation of relevant volumes for Transmission Charges should be included in the BSC or are they better placed under the CUSC?</w:t>
            </w:r>
          </w:p>
        </w:tc>
      </w:tr>
      <w:tr w:rsidR="003958D1" w:rsidRPr="004B6745" w:rsidTr="00921045">
        <w:trPr>
          <w:cantSplit/>
          <w:trHeight w:val="155"/>
        </w:trPr>
        <w:tc>
          <w:tcPr>
            <w:tcW w:w="8025" w:type="dxa"/>
            <w:tcBorders>
              <w:top w:val="single" w:sz="8" w:space="0" w:color="9A4D9E"/>
            </w:tcBorders>
          </w:tcPr>
          <w:p w:rsidR="003958D1" w:rsidRPr="004B6745" w:rsidRDefault="003958D1" w:rsidP="00921045">
            <w:pPr>
              <w:keepNext/>
              <w:spacing w:after="40"/>
              <w:ind w:left="113" w:right="113"/>
              <w:rPr>
                <w:color w:val="008576"/>
              </w:rPr>
            </w:pPr>
            <w:r>
              <w:rPr>
                <w:color w:val="008576"/>
              </w:rPr>
              <w:t>Please provide your rationale.</w:t>
            </w:r>
          </w:p>
        </w:tc>
      </w:tr>
      <w:tr w:rsidR="003958D1" w:rsidRPr="004850FA" w:rsidTr="00921045">
        <w:trPr>
          <w:trHeight w:val="152"/>
        </w:trPr>
        <w:tc>
          <w:tcPr>
            <w:tcW w:w="8025" w:type="dxa"/>
          </w:tcPr>
          <w:p w:rsidR="003958D1" w:rsidRPr="004850FA" w:rsidRDefault="003958D1"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3958D1" w:rsidRDefault="003958D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3958D1">
            <w:pPr>
              <w:keepNext/>
              <w:spacing w:line="240" w:lineRule="auto"/>
              <w:ind w:left="113"/>
              <w:rPr>
                <w:b/>
                <w:color w:val="FFFFFF"/>
              </w:rPr>
            </w:pPr>
            <w:r>
              <w:rPr>
                <w:b/>
                <w:color w:val="FFFFFF"/>
              </w:rPr>
              <w:t xml:space="preserve">Question </w:t>
            </w:r>
            <w:r w:rsidR="003958D1">
              <w:rPr>
                <w:b/>
                <w:color w:val="FFFFFF"/>
              </w:rPr>
              <w:t>16</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3958D1">
            <w:pPr>
              <w:keepNext/>
              <w:spacing w:after="40"/>
              <w:ind w:left="113" w:right="113"/>
            </w:pPr>
            <w:r w:rsidRPr="004850FA">
              <w:t>Do you have any further comments on P</w:t>
            </w:r>
            <w:r w:rsidR="003958D1">
              <w:rPr>
                <w:color w:val="000000"/>
                <w:szCs w:val="20"/>
              </w:rPr>
              <w:t>348</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3958D1">
        <w:t>348</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3958D1">
        <w:rPr>
          <w:b/>
        </w:rPr>
        <w:t>Friday 26 August 2016</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3958D1">
        <w:t>348</w:t>
      </w:r>
      <w:r>
        <w:t xml:space="preserve">, it will draft the Assessment Report, and present it to the Panel at its meeting on </w:t>
      </w:r>
      <w:r w:rsidR="003958D1">
        <w:t>8 September 2016</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bookmarkStart w:id="1" w:name="_GoBack"/>
      <w:bookmarkEnd w:id="1"/>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3E3" w:rsidRDefault="009933E3">
      <w:r>
        <w:separator/>
      </w:r>
    </w:p>
  </w:endnote>
  <w:endnote w:type="continuationSeparator" w:id="0">
    <w:p w:rsidR="009933E3" w:rsidRDefault="0099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958D1" w:rsidP="004C2248">
                                <w:pPr>
                                  <w:pStyle w:val="Footer"/>
                                  <w:spacing w:before="40"/>
                                </w:pPr>
                                <w:r>
                                  <w:fldChar w:fldCharType="begin"/>
                                </w:r>
                                <w:r>
                                  <w:instrText xml:space="preserve"> </w:instrText>
                                </w:r>
                                <w:r>
                                  <w:instrText xml:space="preserve">DOCPROPERTY  Subject  \* MERGEFORMAT </w:instrText>
                                </w:r>
                                <w:r>
                                  <w:fldChar w:fldCharType="separate"/>
                                </w:r>
                                <w:r>
                                  <w:t>P348</w:t>
                                </w:r>
                                <w:r>
                                  <w:fldChar w:fldCharType="end"/>
                                </w:r>
                                <w:r w:rsidR="00B62F07">
                                  <w:t xml:space="preserve"> </w:t>
                                </w:r>
                              </w:p>
                              <w:p w:rsidR="00B62F07" w:rsidRPr="005A342F" w:rsidRDefault="003F49B4" w:rsidP="004C2248">
                                <w:pPr>
                                  <w:pStyle w:val="Footer"/>
                                  <w:spacing w:before="40"/>
                                </w:pPr>
                                <w:fldSimple w:instr=" DOCPROPERTY  Title  \* MERGEFORMAT ">
                                  <w:r w:rsidR="003958D1">
                                    <w:t>Assessment Procedure Consultation Questions</w:t>
                                  </w:r>
                                </w:fldSimple>
                              </w:p>
                            </w:tc>
                          </w:tr>
                          <w:tr w:rsidR="00B62F07">
                            <w:trPr>
                              <w:trHeight w:val="340"/>
                            </w:trPr>
                            <w:tc>
                              <w:tcPr>
                                <w:tcW w:w="2156" w:type="dxa"/>
                                <w:vAlign w:val="center"/>
                              </w:tcPr>
                              <w:p w:rsidR="00B62F07" w:rsidRPr="006C2760" w:rsidRDefault="003F49B4" w:rsidP="006C2760">
                                <w:pPr>
                                  <w:pStyle w:val="Footer"/>
                                </w:pPr>
                                <w:fldSimple w:instr=" DOCPROPERTY  Date  \* MERGEFORMAT ">
                                  <w:r w:rsidR="003958D1">
                                    <w:t>8 August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958D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958D1">
                                  <w:rPr>
                                    <w:noProof/>
                                  </w:rPr>
                                  <w:t>3</w:t>
                                </w:r>
                                <w:r w:rsidRPr="006C2760">
                                  <w:fldChar w:fldCharType="end"/>
                                </w:r>
                                <w:r w:rsidRPr="006C2760">
                                  <w:t xml:space="preserve"> of </w:t>
                                </w:r>
                                <w:r w:rsidR="003958D1">
                                  <w:fldChar w:fldCharType="begin"/>
                                </w:r>
                                <w:r w:rsidR="003958D1">
                                  <w:instrText xml:space="preserve"> NUMPAGES </w:instrText>
                                </w:r>
                                <w:r w:rsidR="003958D1">
                                  <w:fldChar w:fldCharType="separate"/>
                                </w:r>
                                <w:r w:rsidR="003958D1">
                                  <w:rPr>
                                    <w:noProof/>
                                  </w:rPr>
                                  <w:t>5</w:t>
                                </w:r>
                                <w:r w:rsidR="003958D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958D1">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958D1" w:rsidP="004C2248">
                          <w:pPr>
                            <w:pStyle w:val="Footer"/>
                            <w:spacing w:before="40"/>
                          </w:pPr>
                          <w:r>
                            <w:fldChar w:fldCharType="begin"/>
                          </w:r>
                          <w:r>
                            <w:instrText xml:space="preserve"> </w:instrText>
                          </w:r>
                          <w:r>
                            <w:instrText xml:space="preserve">DOCPROPERTY  Subject  \* MERGEFORMAT </w:instrText>
                          </w:r>
                          <w:r>
                            <w:fldChar w:fldCharType="separate"/>
                          </w:r>
                          <w:r>
                            <w:t>P348</w:t>
                          </w:r>
                          <w:r>
                            <w:fldChar w:fldCharType="end"/>
                          </w:r>
                          <w:r w:rsidR="00B62F07">
                            <w:t xml:space="preserve"> </w:t>
                          </w:r>
                        </w:p>
                        <w:p w:rsidR="00B62F07" w:rsidRPr="005A342F" w:rsidRDefault="003F49B4" w:rsidP="004C2248">
                          <w:pPr>
                            <w:pStyle w:val="Footer"/>
                            <w:spacing w:before="40"/>
                          </w:pPr>
                          <w:fldSimple w:instr=" DOCPROPERTY  Title  \* MERGEFORMAT ">
                            <w:r w:rsidR="003958D1">
                              <w:t>Assessment Procedure Consultation Questions</w:t>
                            </w:r>
                          </w:fldSimple>
                        </w:p>
                      </w:tc>
                    </w:tr>
                    <w:tr w:rsidR="00B62F07">
                      <w:trPr>
                        <w:trHeight w:val="340"/>
                      </w:trPr>
                      <w:tc>
                        <w:tcPr>
                          <w:tcW w:w="2156" w:type="dxa"/>
                          <w:vAlign w:val="center"/>
                        </w:tcPr>
                        <w:p w:rsidR="00B62F07" w:rsidRPr="006C2760" w:rsidRDefault="003F49B4" w:rsidP="006C2760">
                          <w:pPr>
                            <w:pStyle w:val="Footer"/>
                          </w:pPr>
                          <w:fldSimple w:instr=" DOCPROPERTY  Date  \* MERGEFORMAT ">
                            <w:r w:rsidR="003958D1">
                              <w:t>8 August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958D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958D1">
                            <w:rPr>
                              <w:noProof/>
                            </w:rPr>
                            <w:t>3</w:t>
                          </w:r>
                          <w:r w:rsidRPr="006C2760">
                            <w:fldChar w:fldCharType="end"/>
                          </w:r>
                          <w:r w:rsidRPr="006C2760">
                            <w:t xml:space="preserve"> of </w:t>
                          </w:r>
                          <w:r w:rsidR="003958D1">
                            <w:fldChar w:fldCharType="begin"/>
                          </w:r>
                          <w:r w:rsidR="003958D1">
                            <w:instrText xml:space="preserve"> NUMPAGES </w:instrText>
                          </w:r>
                          <w:r w:rsidR="003958D1">
                            <w:fldChar w:fldCharType="separate"/>
                          </w:r>
                          <w:r w:rsidR="003958D1">
                            <w:rPr>
                              <w:noProof/>
                            </w:rPr>
                            <w:t>5</w:t>
                          </w:r>
                          <w:r w:rsidR="003958D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958D1">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F49B4" w:rsidP="007E327F">
                                <w:pPr>
                                  <w:pStyle w:val="Footer"/>
                                  <w:spacing w:before="40"/>
                                </w:pPr>
                                <w:fldSimple w:instr=" DOCPROPERTY  Subject  \* MERGEFORMAT ">
                                  <w:r w:rsidR="003958D1">
                                    <w:t>P348</w:t>
                                  </w:r>
                                </w:fldSimple>
                                <w:r w:rsidR="00CE1BAD">
                                  <w:t xml:space="preserve"> </w:t>
                                </w:r>
                              </w:p>
                              <w:p w:rsidR="002A0E87" w:rsidRPr="005A342F" w:rsidRDefault="003F49B4" w:rsidP="007E327F">
                                <w:pPr>
                                  <w:pStyle w:val="Footer"/>
                                  <w:spacing w:before="40"/>
                                </w:pPr>
                                <w:fldSimple w:instr=" DOCPROPERTY  Title  \* MERGEFORMAT ">
                                  <w:r w:rsidR="003958D1">
                                    <w:t>Assessment Procedure Consultation Questions</w:t>
                                  </w:r>
                                </w:fldSimple>
                              </w:p>
                            </w:tc>
                          </w:tr>
                          <w:tr w:rsidR="002A0E87">
                            <w:trPr>
                              <w:trHeight w:val="340"/>
                            </w:trPr>
                            <w:tc>
                              <w:tcPr>
                                <w:tcW w:w="2156" w:type="dxa"/>
                                <w:vAlign w:val="center"/>
                              </w:tcPr>
                              <w:p w:rsidR="002A0E87" w:rsidRPr="006C2760" w:rsidRDefault="003F49B4" w:rsidP="006C2760">
                                <w:pPr>
                                  <w:pStyle w:val="Footer"/>
                                </w:pPr>
                                <w:fldSimple w:instr=" DOCPROPERTY  Date  \* MERGEFORMAT ">
                                  <w:r w:rsidR="003958D1">
                                    <w:t>8 August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958D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958D1">
                                  <w:rPr>
                                    <w:noProof/>
                                  </w:rPr>
                                  <w:t>1</w:t>
                                </w:r>
                                <w:r w:rsidRPr="006C2760">
                                  <w:fldChar w:fldCharType="end"/>
                                </w:r>
                                <w:r w:rsidRPr="006C2760">
                                  <w:t xml:space="preserve"> of </w:t>
                                </w:r>
                                <w:r w:rsidR="003958D1">
                                  <w:fldChar w:fldCharType="begin"/>
                                </w:r>
                                <w:r w:rsidR="003958D1">
                                  <w:instrText xml:space="preserve"> NUMPAGES </w:instrText>
                                </w:r>
                                <w:r w:rsidR="003958D1">
                                  <w:fldChar w:fldCharType="separate"/>
                                </w:r>
                                <w:r w:rsidR="003958D1">
                                  <w:rPr>
                                    <w:noProof/>
                                  </w:rPr>
                                  <w:t>5</w:t>
                                </w:r>
                                <w:r w:rsidR="003958D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958D1">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F49B4" w:rsidP="007E327F">
                          <w:pPr>
                            <w:pStyle w:val="Footer"/>
                            <w:spacing w:before="40"/>
                          </w:pPr>
                          <w:fldSimple w:instr=" DOCPROPERTY  Subject  \* MERGEFORMAT ">
                            <w:r w:rsidR="003958D1">
                              <w:t>P348</w:t>
                            </w:r>
                          </w:fldSimple>
                          <w:r w:rsidR="00CE1BAD">
                            <w:t xml:space="preserve"> </w:t>
                          </w:r>
                        </w:p>
                        <w:p w:rsidR="002A0E87" w:rsidRPr="005A342F" w:rsidRDefault="003F49B4" w:rsidP="007E327F">
                          <w:pPr>
                            <w:pStyle w:val="Footer"/>
                            <w:spacing w:before="40"/>
                          </w:pPr>
                          <w:fldSimple w:instr=" DOCPROPERTY  Title  \* MERGEFORMAT ">
                            <w:r w:rsidR="003958D1">
                              <w:t>Assessment Procedure Consultation Questions</w:t>
                            </w:r>
                          </w:fldSimple>
                        </w:p>
                      </w:tc>
                    </w:tr>
                    <w:tr w:rsidR="002A0E87">
                      <w:trPr>
                        <w:trHeight w:val="340"/>
                      </w:trPr>
                      <w:tc>
                        <w:tcPr>
                          <w:tcW w:w="2156" w:type="dxa"/>
                          <w:vAlign w:val="center"/>
                        </w:tcPr>
                        <w:p w:rsidR="002A0E87" w:rsidRPr="006C2760" w:rsidRDefault="003F49B4" w:rsidP="006C2760">
                          <w:pPr>
                            <w:pStyle w:val="Footer"/>
                          </w:pPr>
                          <w:fldSimple w:instr=" DOCPROPERTY  Date  \* MERGEFORMAT ">
                            <w:r w:rsidR="003958D1">
                              <w:t>8 August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958D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958D1">
                            <w:rPr>
                              <w:noProof/>
                            </w:rPr>
                            <w:t>1</w:t>
                          </w:r>
                          <w:r w:rsidRPr="006C2760">
                            <w:fldChar w:fldCharType="end"/>
                          </w:r>
                          <w:r w:rsidRPr="006C2760">
                            <w:t xml:space="preserve"> of </w:t>
                          </w:r>
                          <w:r w:rsidR="003958D1">
                            <w:fldChar w:fldCharType="begin"/>
                          </w:r>
                          <w:r w:rsidR="003958D1">
                            <w:instrText xml:space="preserve"> NUMPAGES </w:instrText>
                          </w:r>
                          <w:r w:rsidR="003958D1">
                            <w:fldChar w:fldCharType="separate"/>
                          </w:r>
                          <w:r w:rsidR="003958D1">
                            <w:rPr>
                              <w:noProof/>
                            </w:rPr>
                            <w:t>5</w:t>
                          </w:r>
                          <w:r w:rsidR="003958D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958D1">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3E3" w:rsidRDefault="009933E3">
      <w:r>
        <w:separator/>
      </w:r>
    </w:p>
  </w:footnote>
  <w:footnote w:type="continuationSeparator" w:id="0">
    <w:p w:rsidR="009933E3" w:rsidRDefault="009933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3E3"/>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84E0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58D1"/>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2BE0"/>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3E3"/>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5939"/>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3958D1"/>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3958D1"/>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vX.X.dotx</Template>
  <TotalTime>16</TotalTime>
  <Pages>5</Pages>
  <Words>1003</Words>
  <Characters>7278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8265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Talia Addy</dc:creator>
  <cp:keywords>PXXX Assessment Procedure Consultation Questions</cp:keywords>
  <cp:lastModifiedBy>Talia Addy</cp:lastModifiedBy>
  <cp:revision>2</cp:revision>
  <cp:lastPrinted>2008-12-17T17:35:00Z</cp:lastPrinted>
  <dcterms:created xsi:type="dcterms:W3CDTF">2016-08-08T07:12:00Z</dcterms:created>
  <dcterms:modified xsi:type="dcterms:W3CDTF">2016-08-08T07:35:00Z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P348</vt:lpwstr>
  </property>
  <property fmtid="{D5CDD505-2E9C-101B-9397-08002B2CF9AE}" pid="4" name="Date">
    <vt:lpwstr>8 August 2016</vt:lpwstr>
  </property>
  <property fmtid="{D5CDD505-2E9C-101B-9397-08002B2CF9AE}" pid="5" name="Version">
    <vt:lpwstr>1.0</vt:lpwstr>
  </property>
</Properties>
</file>